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75B37" w14:textId="77777777" w:rsidR="00CD0B0F" w:rsidRPr="00CD0B0F" w:rsidRDefault="00CD0B0F" w:rsidP="00CD0B0F">
      <w:pPr>
        <w:tabs>
          <w:tab w:val="right" w:pos="9360"/>
        </w:tabs>
        <w:jc w:val="center"/>
        <w:rPr>
          <w:b/>
        </w:rPr>
      </w:pPr>
      <w:r w:rsidRPr="00CD0B0F">
        <w:rPr>
          <w:b/>
        </w:rPr>
        <w:t>TABLE OF CONTENTS</w:t>
      </w:r>
    </w:p>
    <w:p w14:paraId="67531D98" w14:textId="77777777" w:rsidR="00CD0B0F" w:rsidRDefault="00CD0B0F">
      <w:pPr>
        <w:tabs>
          <w:tab w:val="right" w:pos="9360"/>
        </w:tabs>
      </w:pPr>
    </w:p>
    <w:p w14:paraId="7AA32BDA" w14:textId="77777777" w:rsidR="00D86E8C" w:rsidRDefault="00D86E8C">
      <w:pPr>
        <w:tabs>
          <w:tab w:val="right" w:pos="9360"/>
        </w:tabs>
      </w:pPr>
      <w:r>
        <w:tab/>
      </w:r>
      <w:r w:rsidR="00EC093C">
        <w:t>POLICY</w:t>
      </w:r>
    </w:p>
    <w:p w14:paraId="60D65004" w14:textId="77777777" w:rsidR="00D86E8C" w:rsidRDefault="00D86E8C">
      <w:r>
        <w:t xml:space="preserve">Facilities </w:t>
      </w:r>
    </w:p>
    <w:p w14:paraId="18C8932E" w14:textId="77777777" w:rsidR="00D86E8C" w:rsidRDefault="000C2838">
      <w:pPr>
        <w:tabs>
          <w:tab w:val="right" w:leader="dot" w:pos="9360"/>
        </w:tabs>
      </w:pPr>
      <w:r>
        <w:t>1.</w:t>
      </w:r>
      <w:r w:rsidRPr="000C2838">
        <w:t xml:space="preserve"> </w:t>
      </w:r>
      <w:r>
        <w:t xml:space="preserve">        Purpose</w:t>
      </w:r>
      <w:r w:rsidR="00D86E8C">
        <w:tab/>
        <w:t>7000</w:t>
      </w:r>
    </w:p>
    <w:p w14:paraId="61C30A80" w14:textId="77777777" w:rsidR="00D86E8C" w:rsidRDefault="000C2838">
      <w:pPr>
        <w:tabs>
          <w:tab w:val="right" w:leader="dot" w:pos="9360"/>
        </w:tabs>
      </w:pPr>
      <w:r>
        <w:t>2.</w:t>
      </w:r>
      <w:r w:rsidRPr="000C2838">
        <w:t xml:space="preserve"> </w:t>
      </w:r>
      <w:r>
        <w:t xml:space="preserve">        Planning</w:t>
      </w:r>
      <w:r w:rsidR="00D86E8C">
        <w:tab/>
        <w:t>7010</w:t>
      </w:r>
    </w:p>
    <w:p w14:paraId="1276B296" w14:textId="77777777" w:rsidR="00D86E8C" w:rsidRDefault="00D86E8C" w:rsidP="00D86E8C">
      <w:pPr>
        <w:tabs>
          <w:tab w:val="right" w:leader="dot" w:pos="9360"/>
        </w:tabs>
      </w:pPr>
      <w:r>
        <w:t>3.</w:t>
      </w:r>
      <w:r w:rsidRPr="000C2838">
        <w:t xml:space="preserve"> </w:t>
      </w:r>
      <w:r>
        <w:t xml:space="preserve">        Guidelines for Building New Schools or Remodeling Existing Schools</w:t>
      </w:r>
      <w:r>
        <w:tab/>
        <w:t>7020</w:t>
      </w:r>
    </w:p>
    <w:p w14:paraId="6EADCF0D" w14:textId="77777777" w:rsidR="00D86E8C" w:rsidRDefault="000C2838">
      <w:pPr>
        <w:tabs>
          <w:tab w:val="right" w:leader="dot" w:pos="9360"/>
        </w:tabs>
      </w:pPr>
      <w:r>
        <w:t>4.</w:t>
      </w:r>
      <w:r w:rsidRPr="000C2838">
        <w:t xml:space="preserve"> </w:t>
      </w:r>
      <w:r>
        <w:t xml:space="preserve">        Remodeling</w:t>
      </w:r>
      <w:r w:rsidR="00D86E8C">
        <w:tab/>
        <w:t>7021</w:t>
      </w:r>
    </w:p>
    <w:p w14:paraId="1CED0628" w14:textId="77777777" w:rsidR="00D86E8C" w:rsidRDefault="000C2838">
      <w:pPr>
        <w:tabs>
          <w:tab w:val="right" w:leader="dot" w:pos="9360"/>
        </w:tabs>
      </w:pPr>
      <w:r>
        <w:t>5.</w:t>
      </w:r>
      <w:r w:rsidRPr="000C2838">
        <w:t xml:space="preserve"> </w:t>
      </w:r>
      <w:r>
        <w:t xml:space="preserve">        Selection of Architect/Engineer</w:t>
      </w:r>
      <w:r w:rsidR="00D86E8C">
        <w:tab/>
        <w:t>7030</w:t>
      </w:r>
    </w:p>
    <w:p w14:paraId="4C11FDAE" w14:textId="77777777" w:rsidR="00D86E8C" w:rsidRDefault="000C2838">
      <w:pPr>
        <w:tabs>
          <w:tab w:val="right" w:leader="dot" w:pos="9360"/>
        </w:tabs>
      </w:pPr>
      <w:r>
        <w:t>6.</w:t>
      </w:r>
      <w:r w:rsidRPr="000C2838">
        <w:t xml:space="preserve"> </w:t>
      </w:r>
      <w:r>
        <w:t xml:space="preserve">        Financing of Construction - Building Fund</w:t>
      </w:r>
      <w:r w:rsidR="00D86E8C">
        <w:tab/>
        <w:t>7040</w:t>
      </w:r>
    </w:p>
    <w:p w14:paraId="693DCB2F" w14:textId="77777777" w:rsidR="00D86E8C" w:rsidRDefault="000C2838">
      <w:pPr>
        <w:tabs>
          <w:tab w:val="right" w:leader="dot" w:pos="9360"/>
        </w:tabs>
      </w:pPr>
      <w:r>
        <w:t>7.</w:t>
      </w:r>
      <w:r w:rsidRPr="000C2838">
        <w:t xml:space="preserve"> </w:t>
      </w:r>
      <w:r>
        <w:t xml:space="preserve">        Bids and Contracts</w:t>
      </w:r>
      <w:r w:rsidR="00D86E8C">
        <w:tab/>
        <w:t>7050</w:t>
      </w:r>
    </w:p>
    <w:p w14:paraId="02A8B527" w14:textId="77777777" w:rsidR="00D86E8C" w:rsidRDefault="000C2838">
      <w:pPr>
        <w:tabs>
          <w:tab w:val="right" w:leader="dot" w:pos="9360"/>
        </w:tabs>
      </w:pPr>
      <w:r>
        <w:t>8.</w:t>
      </w:r>
      <w:r w:rsidRPr="000C2838">
        <w:t xml:space="preserve"> </w:t>
      </w:r>
      <w:r>
        <w:t xml:space="preserve">        Awarding Contracts</w:t>
      </w:r>
      <w:r w:rsidR="00D86E8C">
        <w:tab/>
        <w:t>7051</w:t>
      </w:r>
    </w:p>
    <w:p w14:paraId="1D3A3BF0" w14:textId="77777777" w:rsidR="00D86E8C" w:rsidRDefault="000C2838">
      <w:pPr>
        <w:tabs>
          <w:tab w:val="right" w:leader="dot" w:pos="9360"/>
        </w:tabs>
      </w:pPr>
      <w:r>
        <w:t>9.</w:t>
      </w:r>
      <w:r w:rsidRPr="000C2838">
        <w:t xml:space="preserve"> </w:t>
      </w:r>
      <w:r>
        <w:t xml:space="preserve">        Change Orders</w:t>
      </w:r>
      <w:r w:rsidR="00D86E8C">
        <w:tab/>
        <w:t>7052</w:t>
      </w:r>
    </w:p>
    <w:p w14:paraId="5E1A2474" w14:textId="77777777" w:rsidR="00D904D8" w:rsidRDefault="009A4072" w:rsidP="00D904D8">
      <w:pPr>
        <w:tabs>
          <w:tab w:val="right" w:leader="dot" w:pos="9360"/>
        </w:tabs>
      </w:pPr>
      <w:r>
        <w:t>10</w:t>
      </w:r>
      <w:r w:rsidR="00D904D8">
        <w:t>.       PSCA Act – Design-Build Policy</w:t>
      </w:r>
      <w:r w:rsidR="00D904D8">
        <w:tab/>
        <w:t>7060</w:t>
      </w:r>
    </w:p>
    <w:p w14:paraId="2BF564D0" w14:textId="77777777" w:rsidR="00D904D8" w:rsidRDefault="009A4072" w:rsidP="00D904D8">
      <w:pPr>
        <w:tabs>
          <w:tab w:val="right" w:leader="dot" w:pos="9360"/>
        </w:tabs>
      </w:pPr>
      <w:r>
        <w:t>11</w:t>
      </w:r>
      <w:r w:rsidR="00D904D8">
        <w:t>.       PSCA Act – Construction Management at Risk Policy</w:t>
      </w:r>
      <w:r w:rsidR="00D904D8">
        <w:tab/>
        <w:t>7070</w:t>
      </w:r>
    </w:p>
    <w:sectPr w:rsidR="00D904D8" w:rsidSect="00CD0B0F">
      <w:headerReference w:type="default" r:id="rId6"/>
      <w:footerReference w:type="even" r:id="rId7"/>
      <w:footerReference w:type="default" r:id="rId8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1E388" w14:textId="77777777" w:rsidR="000C72C0" w:rsidRDefault="000C72C0">
      <w:r>
        <w:separator/>
      </w:r>
    </w:p>
  </w:endnote>
  <w:endnote w:type="continuationSeparator" w:id="0">
    <w:p w14:paraId="558021A0" w14:textId="77777777" w:rsidR="000C72C0" w:rsidRDefault="000C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AA70" w14:textId="77777777" w:rsidR="00100CE6" w:rsidRDefault="00100CE6">
    <w:pPr>
      <w:framePr w:w="9360" w:h="280" w:hRule="exact" w:wrap="notBeside" w:vAnchor="page" w:hAnchor="text" w:y="1512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622C3A">
        <w:rPr>
          <w:noProof/>
        </w:rPr>
        <w:t>1</w:t>
      </w:r>
    </w:fldSimple>
  </w:p>
  <w:p w14:paraId="218E3CE4" w14:textId="77777777" w:rsidR="00100CE6" w:rsidRDefault="00100CE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155B6" w14:textId="77777777" w:rsidR="00100CE6" w:rsidRDefault="00100CE6">
    <w:pPr>
      <w:framePr w:w="9360" w:h="280" w:hRule="exact" w:wrap="notBeside" w:vAnchor="page" w:hAnchor="text" w:y="15120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D904D8">
        <w:rPr>
          <w:noProof/>
        </w:rPr>
        <w:t>1</w:t>
      </w:r>
    </w:fldSimple>
  </w:p>
  <w:p w14:paraId="1B11EEFA" w14:textId="77777777" w:rsidR="00100CE6" w:rsidRDefault="00100CE6">
    <w:pPr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93DE8" w14:textId="77777777" w:rsidR="000C72C0" w:rsidRDefault="000C72C0">
      <w:r>
        <w:separator/>
      </w:r>
    </w:p>
  </w:footnote>
  <w:footnote w:type="continuationSeparator" w:id="0">
    <w:p w14:paraId="1D33FBE0" w14:textId="77777777" w:rsidR="000C72C0" w:rsidRDefault="000C7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50E53" w14:textId="77777777" w:rsidR="00100CE6" w:rsidRDefault="00CD0B0F">
    <w:r>
      <w:t>Article 7</w:t>
    </w:r>
    <w:r>
      <w:tab/>
    </w:r>
    <w:r>
      <w:tab/>
      <w:t xml:space="preserve">                     NEW CONSTRUCTION</w:t>
    </w:r>
    <w:r>
      <w:tab/>
      <w:t xml:space="preserve">                     </w:t>
    </w:r>
    <w:proofErr w:type="gramStart"/>
    <w:r>
      <w:t xml:space="preserve">   (</w:t>
    </w:r>
    <w:proofErr w:type="gramEnd"/>
    <w:r>
      <w:t>Series 7000)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838"/>
    <w:rsid w:val="0008580A"/>
    <w:rsid w:val="000A06D9"/>
    <w:rsid w:val="000C2838"/>
    <w:rsid w:val="000C72C0"/>
    <w:rsid w:val="000E7F22"/>
    <w:rsid w:val="00100CE6"/>
    <w:rsid w:val="00406D47"/>
    <w:rsid w:val="00607BFD"/>
    <w:rsid w:val="00622C3A"/>
    <w:rsid w:val="00650D88"/>
    <w:rsid w:val="00732B1F"/>
    <w:rsid w:val="009A4072"/>
    <w:rsid w:val="00A03A8A"/>
    <w:rsid w:val="00A5436F"/>
    <w:rsid w:val="00AC0ED6"/>
    <w:rsid w:val="00C609B1"/>
    <w:rsid w:val="00CD0B0F"/>
    <w:rsid w:val="00D86E8C"/>
    <w:rsid w:val="00D904D8"/>
    <w:rsid w:val="00E12766"/>
    <w:rsid w:val="00EC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2BFC128"/>
  <w15:chartTrackingRefBased/>
  <w15:docId w15:val="{6F94D84F-3AD0-4473-9930-A53091958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CD0B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D0B0F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2</cp:revision>
  <cp:lastPrinted>2008-12-29T15:52:00Z</cp:lastPrinted>
  <dcterms:created xsi:type="dcterms:W3CDTF">2023-08-10T14:52:00Z</dcterms:created>
  <dcterms:modified xsi:type="dcterms:W3CDTF">2023-08-10T14:52:00Z</dcterms:modified>
</cp:coreProperties>
</file>